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FACF4">
      <w:pPr>
        <w:spacing w:before="98" w:line="224" w:lineRule="auto"/>
        <w:ind w:left="9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附件</w:t>
      </w:r>
    </w:p>
    <w:p w14:paraId="5E75A0D9">
      <w:pPr>
        <w:spacing w:before="171" w:line="233" w:lineRule="auto"/>
        <w:ind w:left="2645" w:right="915" w:hanging="1459"/>
        <w:rPr>
          <w:rFonts w:ascii="宋体" w:hAnsi="宋体" w:eastAsia="宋体" w:cs="宋体"/>
          <w:sz w:val="41"/>
          <w:szCs w:val="41"/>
        </w:rPr>
      </w:pPr>
      <w:bookmarkStart w:id="0" w:name="_GoBack"/>
      <w:r>
        <w:rPr>
          <w:rFonts w:ascii="宋体" w:hAnsi="宋体" w:eastAsia="宋体" w:cs="宋体"/>
          <w:b/>
          <w:bCs/>
          <w:spacing w:val="-6"/>
          <w:sz w:val="42"/>
          <w:szCs w:val="42"/>
        </w:rPr>
        <w:t>第三届“人文社科之光”社科普及</w:t>
      </w:r>
      <w:r>
        <w:rPr>
          <w:rFonts w:ascii="宋体" w:hAnsi="宋体" w:eastAsia="宋体" w:cs="宋体"/>
          <w:spacing w:val="6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1"/>
          <w:szCs w:val="41"/>
        </w:rPr>
        <w:t>短视频作品登记表</w:t>
      </w:r>
    </w:p>
    <w:bookmarkEnd w:id="0"/>
    <w:tbl>
      <w:tblPr>
        <w:tblStyle w:val="5"/>
        <w:tblW w:w="8150" w:type="dxa"/>
        <w:tblInd w:w="1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3"/>
        <w:gridCol w:w="2517"/>
        <w:gridCol w:w="1308"/>
        <w:gridCol w:w="2742"/>
      </w:tblGrid>
      <w:tr w14:paraId="2181B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83" w:type="dxa"/>
            <w:vAlign w:val="top"/>
          </w:tcPr>
          <w:p w14:paraId="4526F097">
            <w:pPr>
              <w:pStyle w:val="4"/>
              <w:spacing w:before="197" w:line="219" w:lineRule="auto"/>
              <w:ind w:left="225"/>
            </w:pPr>
            <w:r>
              <w:rPr>
                <w:spacing w:val="-9"/>
              </w:rPr>
              <w:t>参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赛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者</w:t>
            </w:r>
          </w:p>
        </w:tc>
        <w:tc>
          <w:tcPr>
            <w:tcW w:w="2517" w:type="dxa"/>
            <w:vAlign w:val="top"/>
          </w:tcPr>
          <w:p w14:paraId="30F6DCEB"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 w14:paraId="4C7C5A3A">
            <w:pPr>
              <w:pStyle w:val="4"/>
              <w:spacing w:before="200" w:line="221" w:lineRule="auto"/>
              <w:ind w:left="64"/>
            </w:pPr>
            <w:r>
              <w:rPr>
                <w:spacing w:val="2"/>
              </w:rPr>
              <w:t>联系电话</w:t>
            </w:r>
          </w:p>
        </w:tc>
        <w:tc>
          <w:tcPr>
            <w:tcW w:w="2742" w:type="dxa"/>
            <w:vAlign w:val="top"/>
          </w:tcPr>
          <w:p w14:paraId="3563EAFC">
            <w:pPr>
              <w:rPr>
                <w:rFonts w:ascii="Arial"/>
                <w:sz w:val="21"/>
              </w:rPr>
            </w:pPr>
          </w:p>
        </w:tc>
      </w:tr>
      <w:tr w14:paraId="793E3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83" w:type="dxa"/>
            <w:vAlign w:val="top"/>
          </w:tcPr>
          <w:p w14:paraId="5B13EA40">
            <w:pPr>
              <w:pStyle w:val="4"/>
              <w:spacing w:before="195" w:line="221" w:lineRule="auto"/>
              <w:ind w:left="205"/>
            </w:pPr>
            <w:r>
              <w:rPr>
                <w:spacing w:val="3"/>
              </w:rPr>
              <w:t>联系地址</w:t>
            </w:r>
          </w:p>
        </w:tc>
        <w:tc>
          <w:tcPr>
            <w:tcW w:w="6567" w:type="dxa"/>
            <w:gridSpan w:val="3"/>
            <w:vAlign w:val="top"/>
          </w:tcPr>
          <w:p w14:paraId="376CF772">
            <w:pPr>
              <w:rPr>
                <w:rFonts w:ascii="Arial"/>
                <w:sz w:val="21"/>
              </w:rPr>
            </w:pPr>
          </w:p>
        </w:tc>
      </w:tr>
      <w:tr w14:paraId="13B74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83" w:type="dxa"/>
            <w:vAlign w:val="top"/>
          </w:tcPr>
          <w:p w14:paraId="6BEE8952">
            <w:pPr>
              <w:pStyle w:val="4"/>
              <w:spacing w:before="193" w:line="220" w:lineRule="auto"/>
              <w:ind w:left="205"/>
            </w:pPr>
            <w:r>
              <w:rPr>
                <w:spacing w:val="3"/>
              </w:rPr>
              <w:t>作品名称</w:t>
            </w:r>
          </w:p>
        </w:tc>
        <w:tc>
          <w:tcPr>
            <w:tcW w:w="6567" w:type="dxa"/>
            <w:gridSpan w:val="3"/>
            <w:vAlign w:val="top"/>
          </w:tcPr>
          <w:p w14:paraId="2FA20449">
            <w:pPr>
              <w:rPr>
                <w:rFonts w:ascii="Arial"/>
                <w:sz w:val="21"/>
              </w:rPr>
            </w:pPr>
          </w:p>
        </w:tc>
      </w:tr>
      <w:tr w14:paraId="728E7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583" w:type="dxa"/>
            <w:vAlign w:val="top"/>
          </w:tcPr>
          <w:p w14:paraId="293E21A2">
            <w:pPr>
              <w:pStyle w:val="4"/>
              <w:spacing w:before="224" w:line="220" w:lineRule="auto"/>
              <w:ind w:left="205"/>
            </w:pPr>
            <w:r>
              <w:rPr>
                <w:spacing w:val="3"/>
              </w:rPr>
              <w:t>作品选题</w:t>
            </w:r>
          </w:p>
        </w:tc>
        <w:tc>
          <w:tcPr>
            <w:tcW w:w="6567" w:type="dxa"/>
            <w:gridSpan w:val="3"/>
            <w:vAlign w:val="top"/>
          </w:tcPr>
          <w:p w14:paraId="73747305">
            <w:pPr>
              <w:pStyle w:val="4"/>
              <w:spacing w:before="100" w:line="201" w:lineRule="auto"/>
              <w:ind w:left="31" w:hanging="9"/>
            </w:pPr>
            <w:r>
              <w:rPr>
                <w:spacing w:val="-26"/>
                <w:w w:val="96"/>
                <w:sz w:val="27"/>
                <w:szCs w:val="27"/>
              </w:rPr>
              <w:t>①非遗里的人文社科知识/②</w:t>
            </w:r>
            <w:r>
              <w:rPr>
                <w:spacing w:val="-25"/>
                <w:w w:val="96"/>
                <w:sz w:val="27"/>
                <w:szCs w:val="27"/>
              </w:rPr>
              <w:t>博物馆中的文化符号/③生活中的</w:t>
            </w:r>
            <w:r>
              <w:rPr>
                <w:spacing w:val="-12"/>
                <w:w w:val="96"/>
                <w:sz w:val="27"/>
                <w:szCs w:val="27"/>
              </w:rPr>
              <w:t>社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pacing w:val="6"/>
              </w:rPr>
              <w:t>科知识(三选一即可)</w:t>
            </w:r>
          </w:p>
        </w:tc>
      </w:tr>
      <w:tr w14:paraId="07165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583" w:type="dxa"/>
            <w:vAlign w:val="top"/>
          </w:tcPr>
          <w:p w14:paraId="484115FB">
            <w:pPr>
              <w:pStyle w:val="4"/>
              <w:spacing w:before="204" w:line="220" w:lineRule="auto"/>
              <w:ind w:left="205"/>
            </w:pPr>
            <w:r>
              <w:rPr>
                <w:spacing w:val="3"/>
              </w:rPr>
              <w:t>作品时长</w:t>
            </w:r>
          </w:p>
        </w:tc>
        <w:tc>
          <w:tcPr>
            <w:tcW w:w="6567" w:type="dxa"/>
            <w:gridSpan w:val="3"/>
            <w:vAlign w:val="top"/>
          </w:tcPr>
          <w:p w14:paraId="3C5E4FDC">
            <w:pPr>
              <w:pStyle w:val="4"/>
              <w:spacing w:before="204" w:line="219" w:lineRule="auto"/>
              <w:ind w:left="32"/>
            </w:pPr>
            <w:r>
              <w:rPr>
                <w:spacing w:val="3"/>
              </w:rPr>
              <w:t>控制在2-5分钟以内</w:t>
            </w:r>
          </w:p>
        </w:tc>
      </w:tr>
      <w:tr w14:paraId="653AE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</w:trPr>
        <w:tc>
          <w:tcPr>
            <w:tcW w:w="1583" w:type="dxa"/>
            <w:vAlign w:val="top"/>
          </w:tcPr>
          <w:p w14:paraId="74469DE9">
            <w:pPr>
              <w:spacing w:line="255" w:lineRule="auto"/>
              <w:rPr>
                <w:rFonts w:ascii="Arial"/>
                <w:sz w:val="21"/>
              </w:rPr>
            </w:pPr>
          </w:p>
          <w:p w14:paraId="0C2DEB58">
            <w:pPr>
              <w:spacing w:line="255" w:lineRule="auto"/>
              <w:rPr>
                <w:rFonts w:ascii="Arial"/>
                <w:sz w:val="21"/>
              </w:rPr>
            </w:pPr>
          </w:p>
          <w:p w14:paraId="743B0E07">
            <w:pPr>
              <w:spacing w:line="255" w:lineRule="auto"/>
              <w:rPr>
                <w:rFonts w:ascii="Arial"/>
                <w:sz w:val="21"/>
              </w:rPr>
            </w:pPr>
          </w:p>
          <w:p w14:paraId="232C4B54">
            <w:pPr>
              <w:spacing w:line="255" w:lineRule="auto"/>
              <w:rPr>
                <w:rFonts w:ascii="Arial"/>
                <w:sz w:val="21"/>
              </w:rPr>
            </w:pPr>
          </w:p>
          <w:p w14:paraId="642C61B8">
            <w:pPr>
              <w:spacing w:line="255" w:lineRule="auto"/>
              <w:rPr>
                <w:rFonts w:ascii="Arial"/>
                <w:sz w:val="21"/>
              </w:rPr>
            </w:pPr>
          </w:p>
          <w:p w14:paraId="7059EC8A">
            <w:pPr>
              <w:spacing w:line="256" w:lineRule="auto"/>
              <w:rPr>
                <w:rFonts w:ascii="Arial"/>
                <w:sz w:val="21"/>
              </w:rPr>
            </w:pPr>
          </w:p>
          <w:p w14:paraId="2261433B">
            <w:pPr>
              <w:spacing w:line="256" w:lineRule="auto"/>
              <w:rPr>
                <w:rFonts w:ascii="Arial"/>
                <w:sz w:val="21"/>
              </w:rPr>
            </w:pPr>
          </w:p>
          <w:p w14:paraId="74BFAE06">
            <w:pPr>
              <w:pStyle w:val="4"/>
              <w:spacing w:before="95" w:line="219" w:lineRule="auto"/>
              <w:ind w:left="205"/>
            </w:pPr>
            <w:r>
              <w:rPr>
                <w:spacing w:val="4"/>
              </w:rPr>
              <w:t>作品简介</w:t>
            </w:r>
          </w:p>
        </w:tc>
        <w:tc>
          <w:tcPr>
            <w:tcW w:w="6567" w:type="dxa"/>
            <w:gridSpan w:val="3"/>
            <w:vAlign w:val="top"/>
          </w:tcPr>
          <w:p w14:paraId="114F95EE">
            <w:pPr>
              <w:rPr>
                <w:rFonts w:ascii="Arial"/>
                <w:sz w:val="21"/>
              </w:rPr>
            </w:pPr>
          </w:p>
        </w:tc>
      </w:tr>
      <w:tr w14:paraId="007CB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583" w:type="dxa"/>
            <w:vAlign w:val="top"/>
          </w:tcPr>
          <w:p w14:paraId="4F8C59E8">
            <w:pPr>
              <w:spacing w:line="314" w:lineRule="auto"/>
              <w:rPr>
                <w:rFonts w:ascii="Arial"/>
                <w:sz w:val="21"/>
              </w:rPr>
            </w:pPr>
          </w:p>
          <w:p w14:paraId="6042486E">
            <w:pPr>
              <w:spacing w:line="315" w:lineRule="auto"/>
              <w:rPr>
                <w:rFonts w:ascii="Arial"/>
                <w:sz w:val="21"/>
              </w:rPr>
            </w:pPr>
          </w:p>
          <w:p w14:paraId="360396EC">
            <w:pPr>
              <w:pStyle w:val="4"/>
              <w:spacing w:before="94" w:line="219" w:lineRule="auto"/>
              <w:ind w:left="205"/>
            </w:pPr>
            <w:r>
              <w:rPr>
                <w:spacing w:val="2"/>
              </w:rPr>
              <w:t>推荐单位</w:t>
            </w:r>
          </w:p>
          <w:p w14:paraId="6E53187F">
            <w:pPr>
              <w:pStyle w:val="4"/>
              <w:spacing w:before="27" w:line="219" w:lineRule="auto"/>
              <w:ind w:left="495"/>
            </w:pPr>
            <w:r>
              <w:rPr>
                <w:spacing w:val="7"/>
              </w:rPr>
              <w:t>意见</w:t>
            </w:r>
          </w:p>
        </w:tc>
        <w:tc>
          <w:tcPr>
            <w:tcW w:w="6567" w:type="dxa"/>
            <w:gridSpan w:val="3"/>
            <w:vAlign w:val="top"/>
          </w:tcPr>
          <w:p w14:paraId="36D6A4F3">
            <w:pPr>
              <w:spacing w:line="246" w:lineRule="auto"/>
              <w:rPr>
                <w:rFonts w:ascii="Arial"/>
                <w:sz w:val="21"/>
              </w:rPr>
            </w:pPr>
          </w:p>
          <w:p w14:paraId="016A7830">
            <w:pPr>
              <w:spacing w:line="246" w:lineRule="auto"/>
              <w:rPr>
                <w:rFonts w:ascii="Arial"/>
                <w:sz w:val="21"/>
              </w:rPr>
            </w:pPr>
          </w:p>
          <w:p w14:paraId="18B2D69B">
            <w:pPr>
              <w:spacing w:line="247" w:lineRule="auto"/>
              <w:rPr>
                <w:rFonts w:ascii="Arial"/>
                <w:sz w:val="21"/>
              </w:rPr>
            </w:pPr>
          </w:p>
          <w:p w14:paraId="4DEB712F">
            <w:pPr>
              <w:spacing w:line="247" w:lineRule="auto"/>
              <w:rPr>
                <w:rFonts w:ascii="Arial"/>
                <w:sz w:val="21"/>
              </w:rPr>
            </w:pPr>
          </w:p>
          <w:p w14:paraId="3631DB3F">
            <w:pPr>
              <w:pStyle w:val="4"/>
              <w:spacing w:before="95" w:line="219" w:lineRule="auto"/>
              <w:ind w:left="4712"/>
            </w:pPr>
            <w:r>
              <w:rPr>
                <w:spacing w:val="15"/>
              </w:rPr>
              <w:t>(盖章)</w:t>
            </w:r>
          </w:p>
          <w:p w14:paraId="3974B881">
            <w:pPr>
              <w:pStyle w:val="4"/>
              <w:spacing w:before="97" w:line="219" w:lineRule="auto"/>
              <w:ind w:left="4242"/>
            </w:pPr>
            <w:r>
              <w:rPr>
                <w:spacing w:val="-11"/>
              </w:rPr>
              <w:t>年</w:t>
            </w:r>
            <w:r>
              <w:rPr>
                <w:spacing w:val="17"/>
              </w:rPr>
              <w:t xml:space="preserve">   </w:t>
            </w:r>
            <w:r>
              <w:rPr>
                <w:spacing w:val="-11"/>
              </w:rPr>
              <w:t>月</w:t>
            </w:r>
            <w:r>
              <w:rPr>
                <w:spacing w:val="44"/>
              </w:rPr>
              <w:t xml:space="preserve">  </w:t>
            </w:r>
            <w:r>
              <w:rPr>
                <w:spacing w:val="-11"/>
              </w:rPr>
              <w:t>日</w:t>
            </w:r>
          </w:p>
        </w:tc>
      </w:tr>
      <w:tr w14:paraId="7F25D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583" w:type="dxa"/>
            <w:vAlign w:val="top"/>
          </w:tcPr>
          <w:p w14:paraId="4BE79065">
            <w:pPr>
              <w:pStyle w:val="4"/>
              <w:spacing w:before="282" w:line="221" w:lineRule="auto"/>
              <w:ind w:left="495"/>
            </w:pPr>
            <w:r>
              <w:rPr>
                <w:spacing w:val="7"/>
              </w:rPr>
              <w:t>备注</w:t>
            </w:r>
          </w:p>
        </w:tc>
        <w:tc>
          <w:tcPr>
            <w:tcW w:w="6567" w:type="dxa"/>
            <w:gridSpan w:val="3"/>
            <w:vAlign w:val="top"/>
          </w:tcPr>
          <w:p w14:paraId="22823927">
            <w:pPr>
              <w:rPr>
                <w:rFonts w:ascii="Arial"/>
                <w:sz w:val="21"/>
              </w:rPr>
            </w:pPr>
          </w:p>
        </w:tc>
      </w:tr>
    </w:tbl>
    <w:p w14:paraId="7DCC6D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7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2025-04-27T07:45:29Z</dcterms:created>
  <dc:creator>Administrator</dc:creator>
  <cp:lastModifiedBy>张娟</cp:lastModifiedBy>
  <dcterms:modified xsi:type="dcterms:W3CDTF">2025-04-27T07:45:43Z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eyJoZGlkIjoiZWYyYzA5ZjM5MzAyYjE1NjY5MzAwM2Q4NGZkNjVkYzAiLCJ1c2VySWQiOiIxNjYxNjI1ODc2In0=</vt:lpwstr>
  </property>
  <property fmtid="{D5CDD505-2E9C-101B-9397-08002B2CF9AE}" pid="4" name="ICV">
    <vt:lpwstr>3A41864EE3534B399125A4100C2C729A_12</vt:lpwstr>
  </property>
</Properties>
</file>