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F9157" w14:textId="6039456B" w:rsidR="00F50876" w:rsidRDefault="00F50876" w:rsidP="00F50876">
      <w:pPr>
        <w:widowControl/>
        <w:spacing w:line="600" w:lineRule="exact"/>
        <w:jc w:val="left"/>
      </w:pPr>
      <w:r w:rsidRPr="00F50876">
        <w:rPr>
          <w:rFonts w:ascii="宋体" w:eastAsia="宋体" w:hAnsi="宋体" w:cs="宋体" w:hint="eastAsia"/>
          <w:color w:val="1D1D1D"/>
          <w:spacing w:val="-12"/>
          <w:w w:val="105"/>
          <w:kern w:val="0"/>
          <w:sz w:val="29"/>
        </w:rPr>
        <w:t>附件1</w:t>
      </w:r>
    </w:p>
    <w:p w14:paraId="5220227A" w14:textId="79FD4588" w:rsidR="00F50876" w:rsidRDefault="00F50876" w:rsidP="00F50876">
      <w:pPr>
        <w:jc w:val="center"/>
        <w:rPr>
          <w:rFonts w:hint="eastAsia"/>
        </w:rPr>
      </w:pPr>
      <w:r w:rsidRPr="00F50876">
        <w:rPr>
          <w:rFonts w:ascii="宋体" w:eastAsia="宋体" w:hAnsi="宋体" w:cs="宋体" w:hint="eastAsia"/>
          <w:b/>
          <w:bCs/>
          <w:color w:val="1D1D1D"/>
          <w:kern w:val="0"/>
          <w:sz w:val="41"/>
          <w:szCs w:val="41"/>
        </w:rPr>
        <w:t>2024年重点委托课题参考选题</w:t>
      </w:r>
    </w:p>
    <w:p w14:paraId="35D7878D" w14:textId="77777777" w:rsidR="00F50876" w:rsidRDefault="00F50876" w:rsidP="00F50876">
      <w:pPr>
        <w:autoSpaceDE w:val="0"/>
        <w:autoSpaceDN w:val="0"/>
        <w:spacing w:before="74"/>
        <w:ind w:left="464" w:right="414"/>
        <w:jc w:val="center"/>
        <w:rPr>
          <w:rFonts w:hint="eastAsia"/>
        </w:rPr>
      </w:pPr>
      <w:r w:rsidRPr="00F50876">
        <w:rPr>
          <w:rFonts w:ascii="Arial" w:eastAsia="Arial" w:hAnsi="宋体" w:cs="宋体" w:hint="eastAsia"/>
          <w:color w:val="1C1C1C"/>
          <w:spacing w:val="10"/>
          <w:w w:val="90"/>
          <w:kern w:val="0"/>
          <w:sz w:val="28"/>
        </w:rPr>
        <w:t xml:space="preserve">( 7 </w:t>
      </w:r>
      <w:r w:rsidRPr="00F50876">
        <w:rPr>
          <w:rFonts w:ascii="宋体" w:eastAsia="宋体" w:hAnsi="宋体" w:cs="宋体" w:hint="eastAsia"/>
          <w:color w:val="1C1C1C"/>
          <w:spacing w:val="10"/>
          <w:w w:val="90"/>
          <w:kern w:val="0"/>
          <w:sz w:val="28"/>
        </w:rPr>
        <w:t>项）</w:t>
      </w:r>
    </w:p>
    <w:p w14:paraId="5F15B9F3" w14:textId="77777777" w:rsidR="00F50876" w:rsidRDefault="00F50876" w:rsidP="00F50876"/>
    <w:p w14:paraId="737D4F38" w14:textId="7968B233" w:rsidR="00F50876" w:rsidRPr="00F50876" w:rsidRDefault="00F50876" w:rsidP="00F5087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</w:pP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1.</w:t>
      </w: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甘肃现</w:t>
      </w: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代</w:t>
      </w:r>
      <w:proofErr w:type="gramStart"/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寒早特色农业扩量提质延链</w:t>
      </w:r>
      <w:proofErr w:type="gramEnd"/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增效对策研究</w:t>
      </w:r>
    </w:p>
    <w:p w14:paraId="29550B42" w14:textId="4089503A" w:rsidR="00F50876" w:rsidRPr="00F50876" w:rsidRDefault="00F50876" w:rsidP="00F5087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</w:pP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2.甘肃</w:t>
      </w: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文化</w:t>
      </w: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遗产系统性保护利用研究</w:t>
      </w:r>
    </w:p>
    <w:p w14:paraId="44616F99" w14:textId="6ED7AB17" w:rsidR="00F50876" w:rsidRPr="00F50876" w:rsidRDefault="00F50876" w:rsidP="00F5087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</w:pP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3.甘肃深产融入高质量共建 “一带一路” 和西部陆海新</w:t>
      </w: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通道建设</w:t>
      </w: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研究</w:t>
      </w:r>
    </w:p>
    <w:p w14:paraId="370833AF" w14:textId="62CB9261" w:rsidR="00F50876" w:rsidRPr="00F50876" w:rsidRDefault="00F50876" w:rsidP="00F5087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</w:pP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4.推动河</w:t>
      </w: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西</w:t>
      </w: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走廊国家遗产线路建设研究</w:t>
      </w:r>
    </w:p>
    <w:p w14:paraId="50B38C53" w14:textId="36BB8B59" w:rsidR="00F50876" w:rsidRPr="00F50876" w:rsidRDefault="00F50876" w:rsidP="00F5087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</w:pP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5.甘肃</w:t>
      </w: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完善</w:t>
      </w: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思想</w:t>
      </w:r>
      <w:proofErr w:type="gramStart"/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政冶</w:t>
      </w:r>
      <w:proofErr w:type="gramEnd"/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工作体系研究</w:t>
      </w:r>
    </w:p>
    <w:p w14:paraId="131B3E7F" w14:textId="53DDB5B0" w:rsidR="00F50876" w:rsidRPr="00F50876" w:rsidRDefault="00F50876" w:rsidP="00F5087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</w:pP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6.甘肃推</w:t>
      </w: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动</w:t>
      </w: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产业绿色转型同黄河流域生态保护有机</w:t>
      </w: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结合</w:t>
      </w: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实践路径研究</w:t>
      </w:r>
    </w:p>
    <w:p w14:paraId="4C87583D" w14:textId="7B901167" w:rsidR="000E1929" w:rsidRPr="00F50876" w:rsidRDefault="00F50876" w:rsidP="00F50876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</w:pP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7.进一步壮</w:t>
      </w: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大</w:t>
      </w:r>
      <w:r w:rsidRPr="00F50876">
        <w:rPr>
          <w:rFonts w:ascii="仿宋" w:eastAsia="仿宋" w:hAnsi="仿宋" w:cs="仿宋" w:hint="eastAsia"/>
          <w:color w:val="333333"/>
          <w:kern w:val="0"/>
          <w:sz w:val="32"/>
          <w:szCs w:val="32"/>
          <w:lang w:bidi="ar"/>
        </w:rPr>
        <w:t>我省县域经济促进城乡融合发展研究</w:t>
      </w:r>
    </w:p>
    <w:sectPr w:rsidR="000E1929" w:rsidRPr="00F50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5138F" w14:textId="77777777" w:rsidR="002024F5" w:rsidRDefault="002024F5" w:rsidP="00F50876">
      <w:pPr>
        <w:rPr>
          <w:rFonts w:hint="eastAsia"/>
        </w:rPr>
      </w:pPr>
      <w:r>
        <w:separator/>
      </w:r>
    </w:p>
  </w:endnote>
  <w:endnote w:type="continuationSeparator" w:id="0">
    <w:p w14:paraId="3A31C8DC" w14:textId="77777777" w:rsidR="002024F5" w:rsidRDefault="002024F5" w:rsidP="00F508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A276A" w14:textId="77777777" w:rsidR="002024F5" w:rsidRDefault="002024F5" w:rsidP="00F50876">
      <w:pPr>
        <w:rPr>
          <w:rFonts w:hint="eastAsia"/>
        </w:rPr>
      </w:pPr>
      <w:r>
        <w:separator/>
      </w:r>
    </w:p>
  </w:footnote>
  <w:footnote w:type="continuationSeparator" w:id="0">
    <w:p w14:paraId="40F9D501" w14:textId="77777777" w:rsidR="002024F5" w:rsidRDefault="002024F5" w:rsidP="00F5087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47"/>
    <w:rsid w:val="000E1929"/>
    <w:rsid w:val="002024F5"/>
    <w:rsid w:val="004963C8"/>
    <w:rsid w:val="004F5F47"/>
    <w:rsid w:val="006E7BA1"/>
    <w:rsid w:val="00F5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FABCC"/>
  <w15:chartTrackingRefBased/>
  <w15:docId w15:val="{FD18EEFC-B8E1-452E-B3E9-F278C1A6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8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0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0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08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17331751@qq.com</dc:creator>
  <cp:keywords/>
  <dc:description/>
  <cp:lastModifiedBy>17331751@qq.com</cp:lastModifiedBy>
  <cp:revision>2</cp:revision>
  <dcterms:created xsi:type="dcterms:W3CDTF">2024-11-08T07:45:00Z</dcterms:created>
  <dcterms:modified xsi:type="dcterms:W3CDTF">2024-11-08T07:54:00Z</dcterms:modified>
</cp:coreProperties>
</file>