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880" w:firstLineChars="200"/>
        <w:jc w:val="center"/>
        <w:textAlignment w:val="auto"/>
        <w:rPr>
          <w:rFonts w:ascii="方正小标宋_GBK" w:eastAsia="方正小标宋_GBK"/>
          <w:bCs/>
          <w:sz w:val="44"/>
          <w:szCs w:val="32"/>
        </w:rPr>
      </w:pPr>
      <w:r>
        <w:rPr>
          <w:rFonts w:hint="eastAsia" w:ascii="方正小标宋_GBK" w:eastAsia="方正小标宋_GBK"/>
          <w:bCs/>
          <w:sz w:val="44"/>
          <w:szCs w:val="32"/>
        </w:rPr>
        <w:t>2020年度甘肃省社科规划重点课题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880" w:firstLineChars="200"/>
        <w:jc w:val="center"/>
        <w:textAlignment w:val="auto"/>
        <w:rPr>
          <w:rFonts w:ascii="方正小标宋_GBK" w:eastAsia="方正小标宋_GBK"/>
          <w:bCs/>
          <w:sz w:val="44"/>
          <w:szCs w:val="32"/>
        </w:rPr>
      </w:pPr>
      <w:r>
        <w:rPr>
          <w:rFonts w:hint="eastAsia" w:ascii="方正小标宋_GBK" w:eastAsia="方正小标宋_GBK"/>
          <w:bCs/>
          <w:sz w:val="44"/>
          <w:szCs w:val="32"/>
        </w:rPr>
        <w:t>招标研究方向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883" w:firstLineChars="200"/>
        <w:jc w:val="center"/>
        <w:textAlignment w:val="auto"/>
        <w:rPr>
          <w:rFonts w:ascii="方正小标宋_GBK" w:eastAsia="方正小标宋_GBK"/>
          <w:b/>
          <w:bCs/>
          <w:sz w:val="44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1．习近平新时代中国特色社会主义思想在甘肃的实践研究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2．密切人大代表同人民群众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联系健全代表联络机制研究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3．政协协商民主推进基层社会治理的长效机制研究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  <w:lang w:eastAsia="zh-CN"/>
        </w:rPr>
        <w:t>甘肃运用红色资源涵养初心使命机制研究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5．甘肃省解决相对贫困的长效机制研究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6．甘肃产业基础高级化产业链现代化研究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7．甘肃健全城乡融合发展体制机制研究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8．甘肃培育经济增长新动能研究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9．黄河流域甘肃段生态保护和高质量发展研究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10．甘肃抢抓“一带一路”最大机遇、构建对外开放新格局研究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11．甘肃放大文化旅游业综合效应研究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12．甘肃全面优化营商环境研究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13．敦煌通史与敦煌艺术史研究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14．丝绸之路甘肃段文化遗产廊道建设研究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15．陇右唐诗之路研究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16．“敦煌画派”研究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17．甘肃“黄河文化”的保护、传承和弘扬研究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．甘肃构建全域无垃圾长效机制研究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．甘肃应对新冠肺炎疫情</w:t>
      </w:r>
      <w:r>
        <w:rPr>
          <w:rFonts w:hint="eastAsia" w:ascii="仿宋_GB2312" w:eastAsia="仿宋_GB2312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  <w:lang w:eastAsia="zh-CN"/>
        </w:rPr>
        <w:t>甘肃</w:t>
      </w:r>
      <w:r>
        <w:rPr>
          <w:rFonts w:hint="eastAsia" w:ascii="仿宋_GB2312" w:eastAsia="仿宋_GB2312"/>
          <w:sz w:val="32"/>
          <w:szCs w:val="32"/>
        </w:rPr>
        <w:t>健全公共卫生应急管理体系研究</w:t>
      </w:r>
    </w:p>
    <w:sectPr>
      <w:footerReference r:id="rId3" w:type="default"/>
      <w:pgSz w:w="11906" w:h="16838"/>
      <w:pgMar w:top="1701" w:right="1418" w:bottom="1701" w:left="1701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9557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313"/>
    <w:rsid w:val="00002DB5"/>
    <w:rsid w:val="00007992"/>
    <w:rsid w:val="00007DCC"/>
    <w:rsid w:val="000120B0"/>
    <w:rsid w:val="00020B0F"/>
    <w:rsid w:val="00021961"/>
    <w:rsid w:val="000279D9"/>
    <w:rsid w:val="000450FC"/>
    <w:rsid w:val="000528E3"/>
    <w:rsid w:val="00056D94"/>
    <w:rsid w:val="00057EB0"/>
    <w:rsid w:val="00061A06"/>
    <w:rsid w:val="000702C2"/>
    <w:rsid w:val="00070726"/>
    <w:rsid w:val="000A2D76"/>
    <w:rsid w:val="000B337C"/>
    <w:rsid w:val="000C2A0D"/>
    <w:rsid w:val="000D28AA"/>
    <w:rsid w:val="000F095F"/>
    <w:rsid w:val="000F68C8"/>
    <w:rsid w:val="00101964"/>
    <w:rsid w:val="00110037"/>
    <w:rsid w:val="001165AE"/>
    <w:rsid w:val="00117C7B"/>
    <w:rsid w:val="00123242"/>
    <w:rsid w:val="00125320"/>
    <w:rsid w:val="00130FF9"/>
    <w:rsid w:val="00144824"/>
    <w:rsid w:val="001603C4"/>
    <w:rsid w:val="001638AA"/>
    <w:rsid w:val="0017013C"/>
    <w:rsid w:val="00191AF6"/>
    <w:rsid w:val="001D5256"/>
    <w:rsid w:val="00203911"/>
    <w:rsid w:val="00205B83"/>
    <w:rsid w:val="002265FF"/>
    <w:rsid w:val="0025568A"/>
    <w:rsid w:val="00255CA3"/>
    <w:rsid w:val="00255DE6"/>
    <w:rsid w:val="00257029"/>
    <w:rsid w:val="0026089C"/>
    <w:rsid w:val="00264C60"/>
    <w:rsid w:val="0027193A"/>
    <w:rsid w:val="0027290D"/>
    <w:rsid w:val="002B5698"/>
    <w:rsid w:val="002E2B4A"/>
    <w:rsid w:val="002E53D7"/>
    <w:rsid w:val="002E6AFC"/>
    <w:rsid w:val="003028A3"/>
    <w:rsid w:val="00305314"/>
    <w:rsid w:val="00320ACF"/>
    <w:rsid w:val="0032541C"/>
    <w:rsid w:val="0032695F"/>
    <w:rsid w:val="003610FD"/>
    <w:rsid w:val="003630F3"/>
    <w:rsid w:val="0038217D"/>
    <w:rsid w:val="00390C38"/>
    <w:rsid w:val="003B3FFD"/>
    <w:rsid w:val="003C231F"/>
    <w:rsid w:val="003C2975"/>
    <w:rsid w:val="003D0378"/>
    <w:rsid w:val="003D0BD8"/>
    <w:rsid w:val="003E4BF4"/>
    <w:rsid w:val="003F013A"/>
    <w:rsid w:val="00400342"/>
    <w:rsid w:val="0041387B"/>
    <w:rsid w:val="00416819"/>
    <w:rsid w:val="00426A23"/>
    <w:rsid w:val="00427DFF"/>
    <w:rsid w:val="00445065"/>
    <w:rsid w:val="004603EE"/>
    <w:rsid w:val="00474EDE"/>
    <w:rsid w:val="00475412"/>
    <w:rsid w:val="004A11A3"/>
    <w:rsid w:val="004A6F39"/>
    <w:rsid w:val="004C7598"/>
    <w:rsid w:val="004E3BE1"/>
    <w:rsid w:val="004E68A2"/>
    <w:rsid w:val="0050323F"/>
    <w:rsid w:val="0050774E"/>
    <w:rsid w:val="00515637"/>
    <w:rsid w:val="005253C9"/>
    <w:rsid w:val="00525839"/>
    <w:rsid w:val="00533E4F"/>
    <w:rsid w:val="00550D1F"/>
    <w:rsid w:val="00562EDF"/>
    <w:rsid w:val="00580D8E"/>
    <w:rsid w:val="00582FB7"/>
    <w:rsid w:val="00585981"/>
    <w:rsid w:val="005A0EE3"/>
    <w:rsid w:val="005B1605"/>
    <w:rsid w:val="005E1383"/>
    <w:rsid w:val="005E7303"/>
    <w:rsid w:val="005F0FA1"/>
    <w:rsid w:val="005F5185"/>
    <w:rsid w:val="00612296"/>
    <w:rsid w:val="0062173A"/>
    <w:rsid w:val="00624ED7"/>
    <w:rsid w:val="00633311"/>
    <w:rsid w:val="006376AD"/>
    <w:rsid w:val="00641934"/>
    <w:rsid w:val="00643AF9"/>
    <w:rsid w:val="00670A4B"/>
    <w:rsid w:val="006723E0"/>
    <w:rsid w:val="00681C1B"/>
    <w:rsid w:val="00707998"/>
    <w:rsid w:val="00747742"/>
    <w:rsid w:val="007501BB"/>
    <w:rsid w:val="00752913"/>
    <w:rsid w:val="00752BDC"/>
    <w:rsid w:val="00765313"/>
    <w:rsid w:val="00776B9E"/>
    <w:rsid w:val="00780F3B"/>
    <w:rsid w:val="00782DA8"/>
    <w:rsid w:val="00786356"/>
    <w:rsid w:val="007B5525"/>
    <w:rsid w:val="007B659A"/>
    <w:rsid w:val="007C29E2"/>
    <w:rsid w:val="007D4F7C"/>
    <w:rsid w:val="007E60B1"/>
    <w:rsid w:val="007F7D42"/>
    <w:rsid w:val="00802B2E"/>
    <w:rsid w:val="00821F80"/>
    <w:rsid w:val="0083123B"/>
    <w:rsid w:val="0083512A"/>
    <w:rsid w:val="00850392"/>
    <w:rsid w:val="00861C33"/>
    <w:rsid w:val="00872F6C"/>
    <w:rsid w:val="008742EE"/>
    <w:rsid w:val="0087535F"/>
    <w:rsid w:val="00887347"/>
    <w:rsid w:val="00894273"/>
    <w:rsid w:val="008A7933"/>
    <w:rsid w:val="008B54C5"/>
    <w:rsid w:val="008C083C"/>
    <w:rsid w:val="008C78F2"/>
    <w:rsid w:val="008E6020"/>
    <w:rsid w:val="008F6A6A"/>
    <w:rsid w:val="0091088B"/>
    <w:rsid w:val="00911AC0"/>
    <w:rsid w:val="009150A4"/>
    <w:rsid w:val="0094174A"/>
    <w:rsid w:val="00957A0D"/>
    <w:rsid w:val="00960087"/>
    <w:rsid w:val="00980CDA"/>
    <w:rsid w:val="009A0200"/>
    <w:rsid w:val="009B1038"/>
    <w:rsid w:val="009B4F89"/>
    <w:rsid w:val="009F50CC"/>
    <w:rsid w:val="00A00E2C"/>
    <w:rsid w:val="00A105C6"/>
    <w:rsid w:val="00A16F38"/>
    <w:rsid w:val="00A231EE"/>
    <w:rsid w:val="00A50432"/>
    <w:rsid w:val="00A553F0"/>
    <w:rsid w:val="00A61C99"/>
    <w:rsid w:val="00A70E6C"/>
    <w:rsid w:val="00A744C2"/>
    <w:rsid w:val="00A74AC0"/>
    <w:rsid w:val="00A76CE4"/>
    <w:rsid w:val="00A76ED8"/>
    <w:rsid w:val="00A81F34"/>
    <w:rsid w:val="00A8589E"/>
    <w:rsid w:val="00A97BE0"/>
    <w:rsid w:val="00AA48CF"/>
    <w:rsid w:val="00AB432F"/>
    <w:rsid w:val="00AB4D16"/>
    <w:rsid w:val="00AD5097"/>
    <w:rsid w:val="00AE55D6"/>
    <w:rsid w:val="00AF2D93"/>
    <w:rsid w:val="00B00E83"/>
    <w:rsid w:val="00B17A15"/>
    <w:rsid w:val="00B266A6"/>
    <w:rsid w:val="00B26CAA"/>
    <w:rsid w:val="00B3072A"/>
    <w:rsid w:val="00B34968"/>
    <w:rsid w:val="00B703E8"/>
    <w:rsid w:val="00B70E94"/>
    <w:rsid w:val="00B72C76"/>
    <w:rsid w:val="00B766FF"/>
    <w:rsid w:val="00B80D94"/>
    <w:rsid w:val="00B847B8"/>
    <w:rsid w:val="00B9101E"/>
    <w:rsid w:val="00B93473"/>
    <w:rsid w:val="00BA52CB"/>
    <w:rsid w:val="00BB71AA"/>
    <w:rsid w:val="00BB7778"/>
    <w:rsid w:val="00BC21C5"/>
    <w:rsid w:val="00BE3BB0"/>
    <w:rsid w:val="00C06964"/>
    <w:rsid w:val="00C20C00"/>
    <w:rsid w:val="00C269D0"/>
    <w:rsid w:val="00C318F6"/>
    <w:rsid w:val="00C50560"/>
    <w:rsid w:val="00C54F11"/>
    <w:rsid w:val="00C64732"/>
    <w:rsid w:val="00C70212"/>
    <w:rsid w:val="00C719E3"/>
    <w:rsid w:val="00C858C0"/>
    <w:rsid w:val="00CA042E"/>
    <w:rsid w:val="00CA50DA"/>
    <w:rsid w:val="00CA5D24"/>
    <w:rsid w:val="00CB202E"/>
    <w:rsid w:val="00CB51A5"/>
    <w:rsid w:val="00CD189C"/>
    <w:rsid w:val="00CE4FB8"/>
    <w:rsid w:val="00CE774D"/>
    <w:rsid w:val="00CF0857"/>
    <w:rsid w:val="00CF54BE"/>
    <w:rsid w:val="00D03A42"/>
    <w:rsid w:val="00D35931"/>
    <w:rsid w:val="00D37730"/>
    <w:rsid w:val="00D55847"/>
    <w:rsid w:val="00D85978"/>
    <w:rsid w:val="00D87919"/>
    <w:rsid w:val="00D92AAC"/>
    <w:rsid w:val="00D94466"/>
    <w:rsid w:val="00DA5CD9"/>
    <w:rsid w:val="00DC6385"/>
    <w:rsid w:val="00DF7B6D"/>
    <w:rsid w:val="00E3130E"/>
    <w:rsid w:val="00E3422C"/>
    <w:rsid w:val="00E50C7A"/>
    <w:rsid w:val="00E63F87"/>
    <w:rsid w:val="00E84A7C"/>
    <w:rsid w:val="00E86D96"/>
    <w:rsid w:val="00E97800"/>
    <w:rsid w:val="00EA662B"/>
    <w:rsid w:val="00EA695C"/>
    <w:rsid w:val="00EC006D"/>
    <w:rsid w:val="00EC1960"/>
    <w:rsid w:val="00EC300D"/>
    <w:rsid w:val="00ED2E17"/>
    <w:rsid w:val="00EE3F79"/>
    <w:rsid w:val="00F202C3"/>
    <w:rsid w:val="00F5064D"/>
    <w:rsid w:val="00F73A00"/>
    <w:rsid w:val="00F94DAF"/>
    <w:rsid w:val="00FA0CC6"/>
    <w:rsid w:val="00FA69B0"/>
    <w:rsid w:val="00FB5198"/>
    <w:rsid w:val="00FC3EFB"/>
    <w:rsid w:val="00FC44A9"/>
    <w:rsid w:val="00FD50C9"/>
    <w:rsid w:val="054D1165"/>
    <w:rsid w:val="080F762C"/>
    <w:rsid w:val="099E372D"/>
    <w:rsid w:val="0BB53428"/>
    <w:rsid w:val="117A0A16"/>
    <w:rsid w:val="133872DF"/>
    <w:rsid w:val="13D729DA"/>
    <w:rsid w:val="13EA5717"/>
    <w:rsid w:val="180A28B7"/>
    <w:rsid w:val="1857189E"/>
    <w:rsid w:val="19903E08"/>
    <w:rsid w:val="1F0B3FCB"/>
    <w:rsid w:val="223A648E"/>
    <w:rsid w:val="281047EF"/>
    <w:rsid w:val="28706F5C"/>
    <w:rsid w:val="2A2A7484"/>
    <w:rsid w:val="2AF91538"/>
    <w:rsid w:val="2B435BB7"/>
    <w:rsid w:val="33034998"/>
    <w:rsid w:val="344353B4"/>
    <w:rsid w:val="3694270B"/>
    <w:rsid w:val="370A1F7A"/>
    <w:rsid w:val="37C374B2"/>
    <w:rsid w:val="3A6E1A24"/>
    <w:rsid w:val="3CDB1EAB"/>
    <w:rsid w:val="3D042E9D"/>
    <w:rsid w:val="4005402A"/>
    <w:rsid w:val="4131423C"/>
    <w:rsid w:val="43313A8C"/>
    <w:rsid w:val="46E35B0B"/>
    <w:rsid w:val="48CF4364"/>
    <w:rsid w:val="4BED5D4D"/>
    <w:rsid w:val="4C266BA9"/>
    <w:rsid w:val="4D8F7366"/>
    <w:rsid w:val="4FDA6129"/>
    <w:rsid w:val="50761635"/>
    <w:rsid w:val="51CE312B"/>
    <w:rsid w:val="520C7470"/>
    <w:rsid w:val="535F6C31"/>
    <w:rsid w:val="543E0B80"/>
    <w:rsid w:val="54567AD2"/>
    <w:rsid w:val="545A5B45"/>
    <w:rsid w:val="55D1140E"/>
    <w:rsid w:val="5690311B"/>
    <w:rsid w:val="58BC3325"/>
    <w:rsid w:val="594C3C52"/>
    <w:rsid w:val="5A390798"/>
    <w:rsid w:val="5B3C395D"/>
    <w:rsid w:val="5FA321F4"/>
    <w:rsid w:val="62DC45B0"/>
    <w:rsid w:val="63651103"/>
    <w:rsid w:val="64AE5D07"/>
    <w:rsid w:val="654C3102"/>
    <w:rsid w:val="6A452911"/>
    <w:rsid w:val="6A5A5150"/>
    <w:rsid w:val="6D7C074D"/>
    <w:rsid w:val="70A534EF"/>
    <w:rsid w:val="76424F85"/>
    <w:rsid w:val="776C7CDE"/>
    <w:rsid w:val="7A3E0B3A"/>
    <w:rsid w:val="7B6A29A2"/>
    <w:rsid w:val="7C196C93"/>
    <w:rsid w:val="7C352B2F"/>
    <w:rsid w:val="7DA53183"/>
    <w:rsid w:val="7E4D09E2"/>
    <w:rsid w:val="7F0C6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912</Words>
  <Characters>5199</Characters>
  <Lines>43</Lines>
  <Paragraphs>12</Paragraphs>
  <TotalTime>2</TotalTime>
  <ScaleCrop>false</ScaleCrop>
  <LinksUpToDate>false</LinksUpToDate>
  <CharactersWithSpaces>6099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2020-02-10T03:05:00Z</dcterms:created>
  <dc:creator>WANG WALLACE</dc:creator>
  <cp:lastModifiedBy>lenovo</cp:lastModifiedBy>
  <cp:lastPrinted>2020-02-20T04:13:00Z</cp:lastPrinted>
  <dcterms:modified xsi:type="dcterms:W3CDTF">2020-02-25T09:09:51Z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